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9A35" w14:textId="77777777" w:rsidR="00AB4813" w:rsidRDefault="00761004">
      <w:pPr>
        <w:rPr>
          <w:rFonts w:cstheme="minorHAnsi"/>
          <w:b/>
          <w:sz w:val="28"/>
          <w:szCs w:val="28"/>
        </w:rPr>
      </w:pPr>
      <w:r w:rsidRPr="00761004">
        <w:rPr>
          <w:rFonts w:cstheme="minorHAnsi"/>
          <w:b/>
          <w:sz w:val="28"/>
          <w:szCs w:val="28"/>
        </w:rPr>
        <w:t xml:space="preserve">Notulen MR vergadering </w:t>
      </w:r>
      <w:r>
        <w:rPr>
          <w:rFonts w:cstheme="minorHAnsi"/>
          <w:b/>
          <w:sz w:val="28"/>
          <w:szCs w:val="28"/>
        </w:rPr>
        <w:t>28 september</w:t>
      </w:r>
      <w:r w:rsidRPr="00761004">
        <w:rPr>
          <w:rFonts w:cstheme="minorHAnsi"/>
          <w:b/>
          <w:sz w:val="28"/>
          <w:szCs w:val="28"/>
        </w:rPr>
        <w:t xml:space="preserve"> 2020 via MEET </w:t>
      </w:r>
    </w:p>
    <w:p w14:paraId="4401DEA9" w14:textId="77777777" w:rsidR="002560F9" w:rsidRDefault="002560F9" w:rsidP="002560F9">
      <w:pPr>
        <w:jc w:val="right"/>
        <w:rPr>
          <w:rFonts w:cstheme="minorHAnsi"/>
          <w:b/>
          <w:sz w:val="28"/>
          <w:szCs w:val="28"/>
        </w:rPr>
      </w:pPr>
      <w:r w:rsidRPr="002560F9">
        <w:rPr>
          <w:rFonts w:cstheme="minorHAnsi"/>
          <w:b/>
          <w:noProof/>
          <w:sz w:val="28"/>
          <w:szCs w:val="28"/>
          <w:lang w:eastAsia="nl-NL"/>
        </w:rPr>
        <w:drawing>
          <wp:inline distT="0" distB="0" distL="0" distR="0" wp14:anchorId="7FE9649E" wp14:editId="37C5F3BD">
            <wp:extent cx="1950440" cy="1265826"/>
            <wp:effectExtent l="0" t="0" r="0" b="0"/>
            <wp:docPr id="1" name="Afbeelding 1" descr="C:\Users\5052\Desktop\plaatje jan th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52\Desktop\plaatje jan th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459" cy="1279467"/>
                    </a:xfrm>
                    <a:prstGeom prst="rect">
                      <a:avLst/>
                    </a:prstGeom>
                    <a:noFill/>
                    <a:ln>
                      <a:noFill/>
                    </a:ln>
                  </pic:spPr>
                </pic:pic>
              </a:graphicData>
            </a:graphic>
          </wp:inline>
        </w:drawing>
      </w:r>
    </w:p>
    <w:p w14:paraId="16C7D975" w14:textId="77777777" w:rsidR="00761004" w:rsidRPr="002560F9" w:rsidRDefault="00761004" w:rsidP="002560F9">
      <w:pPr>
        <w:rPr>
          <w:rFonts w:cstheme="minorHAnsi"/>
          <w:b/>
          <w:sz w:val="28"/>
          <w:szCs w:val="28"/>
        </w:rPr>
      </w:pPr>
      <w:r>
        <w:rPr>
          <w:rFonts w:cstheme="minorHAnsi"/>
          <w:b/>
          <w:sz w:val="24"/>
          <w:szCs w:val="24"/>
          <w:u w:val="single"/>
        </w:rPr>
        <w:t xml:space="preserve">Aanwezig: </w:t>
      </w:r>
      <w:r>
        <w:rPr>
          <w:rFonts w:cstheme="minorHAnsi"/>
          <w:sz w:val="24"/>
          <w:szCs w:val="24"/>
        </w:rPr>
        <w:t xml:space="preserve"> Sjoerd de Vries (voorzitter), Joukje Wientjes, Mirjan Pots, Efisia van der Laan (penningmeester), Marcel Heus (aftredend lid), Gert Kruize (secretaris), Carla Greving, Sinette Fehrman, Marianne Verdiesen, Henk Norbart (directeur) en Lisette Middendorp-Bolley (notulist)</w:t>
      </w:r>
    </w:p>
    <w:p w14:paraId="0BEE0BBD" w14:textId="77777777" w:rsidR="00761004" w:rsidRDefault="00761004">
      <w:pPr>
        <w:rPr>
          <w:rFonts w:cstheme="minorHAnsi"/>
          <w:sz w:val="24"/>
          <w:szCs w:val="24"/>
        </w:rPr>
      </w:pPr>
    </w:p>
    <w:p w14:paraId="464507E8" w14:textId="77777777" w:rsidR="00761004" w:rsidRDefault="00761004" w:rsidP="00761004">
      <w:pPr>
        <w:pStyle w:val="Lijstalinea"/>
        <w:numPr>
          <w:ilvl w:val="0"/>
          <w:numId w:val="1"/>
        </w:numPr>
        <w:rPr>
          <w:rFonts w:cstheme="minorHAnsi"/>
          <w:b/>
          <w:sz w:val="24"/>
          <w:szCs w:val="24"/>
        </w:rPr>
      </w:pPr>
      <w:r w:rsidRPr="00761004">
        <w:rPr>
          <w:rFonts w:cstheme="minorHAnsi"/>
          <w:b/>
          <w:sz w:val="24"/>
          <w:szCs w:val="24"/>
        </w:rPr>
        <w:t>Opening vergadering</w:t>
      </w:r>
      <w:r>
        <w:rPr>
          <w:rFonts w:cstheme="minorHAnsi"/>
          <w:b/>
          <w:sz w:val="24"/>
          <w:szCs w:val="24"/>
        </w:rPr>
        <w:t xml:space="preserve"> en vaststellen agenda</w:t>
      </w:r>
    </w:p>
    <w:p w14:paraId="614D3C9A" w14:textId="77777777" w:rsidR="00F05B4B" w:rsidRDefault="00F05B4B" w:rsidP="00F05B4B">
      <w:pPr>
        <w:pStyle w:val="Lijstalinea"/>
        <w:rPr>
          <w:rFonts w:cstheme="minorHAnsi"/>
          <w:b/>
          <w:sz w:val="24"/>
          <w:szCs w:val="24"/>
        </w:rPr>
      </w:pPr>
    </w:p>
    <w:p w14:paraId="6B1ABA4E" w14:textId="77777777" w:rsidR="00761004" w:rsidRDefault="00761004" w:rsidP="00761004">
      <w:pPr>
        <w:pStyle w:val="Lijstalinea"/>
        <w:rPr>
          <w:rFonts w:cstheme="minorHAnsi"/>
          <w:sz w:val="24"/>
          <w:szCs w:val="24"/>
        </w:rPr>
      </w:pPr>
      <w:r>
        <w:rPr>
          <w:rFonts w:cstheme="minorHAnsi"/>
          <w:sz w:val="24"/>
          <w:szCs w:val="24"/>
        </w:rPr>
        <w:t xml:space="preserve">Sjoerd opent de vergadering en heet iedereen welkom. Deze vergadering zal in het teken staan van de uitslag van de </w:t>
      </w:r>
      <w:r w:rsidR="00F05B4B">
        <w:rPr>
          <w:rFonts w:cstheme="minorHAnsi"/>
          <w:sz w:val="24"/>
          <w:szCs w:val="24"/>
        </w:rPr>
        <w:t>enquête</w:t>
      </w:r>
      <w:r>
        <w:rPr>
          <w:rFonts w:cstheme="minorHAnsi"/>
          <w:sz w:val="24"/>
          <w:szCs w:val="24"/>
        </w:rPr>
        <w:t xml:space="preserve"> over het 5 gelijke dagen model.</w:t>
      </w:r>
    </w:p>
    <w:p w14:paraId="7B6A44C8" w14:textId="77777777" w:rsidR="00761004" w:rsidRDefault="00761004" w:rsidP="00761004">
      <w:pPr>
        <w:rPr>
          <w:rFonts w:cstheme="minorHAnsi"/>
          <w:sz w:val="24"/>
          <w:szCs w:val="24"/>
        </w:rPr>
      </w:pPr>
    </w:p>
    <w:p w14:paraId="36DDB600" w14:textId="77777777" w:rsidR="00761004" w:rsidRPr="00AE77D1" w:rsidRDefault="00761004" w:rsidP="00761004">
      <w:pPr>
        <w:pStyle w:val="Lijstalinea"/>
        <w:numPr>
          <w:ilvl w:val="0"/>
          <w:numId w:val="1"/>
        </w:numPr>
        <w:rPr>
          <w:rFonts w:cstheme="minorHAnsi"/>
          <w:b/>
          <w:sz w:val="24"/>
          <w:szCs w:val="24"/>
        </w:rPr>
      </w:pPr>
      <w:r w:rsidRPr="00AE77D1">
        <w:rPr>
          <w:rFonts w:cstheme="minorHAnsi"/>
          <w:b/>
          <w:sz w:val="24"/>
          <w:szCs w:val="24"/>
        </w:rPr>
        <w:t>Welkom heten nieuwe leden</w:t>
      </w:r>
    </w:p>
    <w:p w14:paraId="729BF5E3" w14:textId="77777777" w:rsidR="00761004" w:rsidRDefault="00761004" w:rsidP="00761004">
      <w:pPr>
        <w:pStyle w:val="Lijstalinea"/>
        <w:rPr>
          <w:rFonts w:cstheme="minorHAnsi"/>
          <w:sz w:val="24"/>
          <w:szCs w:val="24"/>
        </w:rPr>
      </w:pPr>
    </w:p>
    <w:p w14:paraId="64350823" w14:textId="77777777" w:rsidR="00AE77D1" w:rsidRDefault="00AE77D1" w:rsidP="00761004">
      <w:pPr>
        <w:pStyle w:val="Lijstalinea"/>
        <w:rPr>
          <w:rFonts w:cstheme="minorHAnsi"/>
          <w:sz w:val="24"/>
          <w:szCs w:val="24"/>
        </w:rPr>
      </w:pPr>
      <w:r>
        <w:rPr>
          <w:rFonts w:cstheme="minorHAnsi"/>
          <w:sz w:val="24"/>
          <w:szCs w:val="24"/>
        </w:rPr>
        <w:t>Alle leden van de MR stellen zich voor.</w:t>
      </w:r>
    </w:p>
    <w:p w14:paraId="61861E86" w14:textId="77777777" w:rsidR="00AE77D1" w:rsidRDefault="00AE77D1" w:rsidP="00761004">
      <w:pPr>
        <w:pStyle w:val="Lijstalinea"/>
        <w:rPr>
          <w:rFonts w:cstheme="minorHAnsi"/>
          <w:sz w:val="24"/>
          <w:szCs w:val="24"/>
        </w:rPr>
      </w:pPr>
      <w:r>
        <w:rPr>
          <w:rFonts w:cstheme="minorHAnsi"/>
          <w:sz w:val="24"/>
          <w:szCs w:val="24"/>
        </w:rPr>
        <w:t>Nieuwe leden zijn:</w:t>
      </w:r>
    </w:p>
    <w:p w14:paraId="714DE586" w14:textId="77777777" w:rsidR="00AE77D1" w:rsidRDefault="00AE77D1" w:rsidP="00AE77D1">
      <w:pPr>
        <w:pStyle w:val="Lijstalinea"/>
        <w:numPr>
          <w:ilvl w:val="0"/>
          <w:numId w:val="2"/>
        </w:numPr>
        <w:rPr>
          <w:rFonts w:cstheme="minorHAnsi"/>
          <w:sz w:val="24"/>
          <w:szCs w:val="24"/>
        </w:rPr>
      </w:pPr>
      <w:r>
        <w:rPr>
          <w:rFonts w:cstheme="minorHAnsi"/>
          <w:sz w:val="24"/>
          <w:szCs w:val="24"/>
        </w:rPr>
        <w:t>Mirjan Pots</w:t>
      </w:r>
    </w:p>
    <w:p w14:paraId="546B46A1" w14:textId="77777777" w:rsidR="00AE77D1" w:rsidRDefault="00AE77D1" w:rsidP="00AE77D1">
      <w:pPr>
        <w:pStyle w:val="Lijstalinea"/>
        <w:numPr>
          <w:ilvl w:val="0"/>
          <w:numId w:val="2"/>
        </w:numPr>
        <w:rPr>
          <w:rFonts w:cstheme="minorHAnsi"/>
          <w:sz w:val="24"/>
          <w:szCs w:val="24"/>
        </w:rPr>
      </w:pPr>
      <w:r>
        <w:rPr>
          <w:rFonts w:cstheme="minorHAnsi"/>
          <w:sz w:val="24"/>
          <w:szCs w:val="24"/>
        </w:rPr>
        <w:t>Efisia van der Laan</w:t>
      </w:r>
    </w:p>
    <w:p w14:paraId="32817F8E" w14:textId="77777777" w:rsidR="00AE77D1" w:rsidRDefault="00AE77D1" w:rsidP="00AE77D1">
      <w:pPr>
        <w:rPr>
          <w:rFonts w:cstheme="minorHAnsi"/>
          <w:sz w:val="24"/>
          <w:szCs w:val="24"/>
        </w:rPr>
      </w:pPr>
    </w:p>
    <w:p w14:paraId="2D074819" w14:textId="77777777" w:rsidR="00AE77D1" w:rsidRDefault="008544E8" w:rsidP="008544E8">
      <w:pPr>
        <w:pStyle w:val="Lijstalinea"/>
        <w:numPr>
          <w:ilvl w:val="0"/>
          <w:numId w:val="1"/>
        </w:numPr>
        <w:rPr>
          <w:rFonts w:cstheme="minorHAnsi"/>
          <w:b/>
          <w:sz w:val="24"/>
          <w:szCs w:val="24"/>
        </w:rPr>
      </w:pPr>
      <w:r w:rsidRPr="00F660DE">
        <w:rPr>
          <w:rFonts w:cstheme="minorHAnsi"/>
          <w:b/>
          <w:sz w:val="24"/>
          <w:szCs w:val="24"/>
        </w:rPr>
        <w:t>Uitslag verkiezing MR</w:t>
      </w:r>
    </w:p>
    <w:p w14:paraId="0B65B4F0" w14:textId="77777777" w:rsidR="00F05B4B" w:rsidRPr="00F660DE" w:rsidRDefault="00F05B4B" w:rsidP="00F05B4B">
      <w:pPr>
        <w:pStyle w:val="Lijstalinea"/>
        <w:rPr>
          <w:rFonts w:cstheme="minorHAnsi"/>
          <w:b/>
          <w:sz w:val="24"/>
          <w:szCs w:val="24"/>
        </w:rPr>
      </w:pPr>
    </w:p>
    <w:p w14:paraId="57DB0419" w14:textId="77777777" w:rsidR="008544E8" w:rsidRDefault="008544E8" w:rsidP="008544E8">
      <w:pPr>
        <w:pStyle w:val="Lijstalinea"/>
        <w:rPr>
          <w:rFonts w:cstheme="minorHAnsi"/>
          <w:sz w:val="24"/>
          <w:szCs w:val="24"/>
        </w:rPr>
      </w:pPr>
      <w:r>
        <w:rPr>
          <w:rFonts w:cstheme="minorHAnsi"/>
          <w:sz w:val="24"/>
          <w:szCs w:val="24"/>
        </w:rPr>
        <w:t>Twee ouders hebben zich aangemeld voor de MR; Mirjan Pots en Efisia van der Laan.</w:t>
      </w:r>
      <w:r w:rsidR="00F660DE">
        <w:rPr>
          <w:rFonts w:cstheme="minorHAnsi"/>
          <w:sz w:val="24"/>
          <w:szCs w:val="24"/>
        </w:rPr>
        <w:t xml:space="preserve"> </w:t>
      </w:r>
      <w:r w:rsidR="000A5A91">
        <w:rPr>
          <w:rFonts w:cstheme="minorHAnsi"/>
          <w:sz w:val="24"/>
          <w:szCs w:val="24"/>
        </w:rPr>
        <w:t>Sjoerd de Vries was herkiesbaar. Joukje Wientjes blijft lid van de MR.</w:t>
      </w:r>
    </w:p>
    <w:p w14:paraId="083913AB" w14:textId="77777777" w:rsidR="008544E8" w:rsidRDefault="000A5A91" w:rsidP="008544E8">
      <w:pPr>
        <w:pStyle w:val="Lijstalinea"/>
        <w:rPr>
          <w:rFonts w:cstheme="minorHAnsi"/>
          <w:sz w:val="24"/>
          <w:szCs w:val="24"/>
        </w:rPr>
      </w:pPr>
      <w:r>
        <w:rPr>
          <w:rFonts w:cstheme="minorHAnsi"/>
          <w:sz w:val="24"/>
          <w:szCs w:val="24"/>
        </w:rPr>
        <w:t xml:space="preserve">Hierdoor was het niet nodig om een verkiezing te houden. </w:t>
      </w:r>
    </w:p>
    <w:p w14:paraId="10B43FC5" w14:textId="77777777" w:rsidR="00F660DE" w:rsidRDefault="00F660DE" w:rsidP="00F660DE">
      <w:pPr>
        <w:rPr>
          <w:rFonts w:cstheme="minorHAnsi"/>
          <w:sz w:val="24"/>
          <w:szCs w:val="24"/>
        </w:rPr>
      </w:pPr>
    </w:p>
    <w:p w14:paraId="6DFF2854" w14:textId="77777777" w:rsidR="00F660DE" w:rsidRPr="00F660DE" w:rsidRDefault="00F660DE" w:rsidP="00F660DE">
      <w:pPr>
        <w:pStyle w:val="Lijstalinea"/>
        <w:numPr>
          <w:ilvl w:val="0"/>
          <w:numId w:val="1"/>
        </w:numPr>
        <w:rPr>
          <w:rFonts w:cstheme="minorHAnsi"/>
          <w:b/>
          <w:sz w:val="24"/>
          <w:szCs w:val="24"/>
        </w:rPr>
      </w:pPr>
      <w:r w:rsidRPr="00F660DE">
        <w:rPr>
          <w:rFonts w:cstheme="minorHAnsi"/>
          <w:b/>
          <w:sz w:val="24"/>
          <w:szCs w:val="24"/>
        </w:rPr>
        <w:t>Taakverdeling MR</w:t>
      </w:r>
    </w:p>
    <w:p w14:paraId="70BB0E75" w14:textId="77777777" w:rsidR="00F660DE" w:rsidRDefault="00F660DE" w:rsidP="00F660DE">
      <w:pPr>
        <w:pStyle w:val="Lijstalinea"/>
        <w:rPr>
          <w:rFonts w:cstheme="minorHAnsi"/>
          <w:sz w:val="24"/>
          <w:szCs w:val="24"/>
        </w:rPr>
      </w:pPr>
    </w:p>
    <w:p w14:paraId="532686BA" w14:textId="77777777" w:rsidR="00F660DE" w:rsidRDefault="00F660DE" w:rsidP="00F660DE">
      <w:pPr>
        <w:pStyle w:val="Lijstalinea"/>
        <w:rPr>
          <w:rFonts w:cstheme="minorHAnsi"/>
          <w:sz w:val="24"/>
          <w:szCs w:val="24"/>
        </w:rPr>
      </w:pPr>
      <w:r>
        <w:rPr>
          <w:rFonts w:cstheme="minorHAnsi"/>
          <w:sz w:val="24"/>
          <w:szCs w:val="24"/>
        </w:rPr>
        <w:t>Sjoerd de Vries is de voorzitter.</w:t>
      </w:r>
    </w:p>
    <w:p w14:paraId="080B80E4" w14:textId="77777777" w:rsidR="00F660DE" w:rsidRDefault="00F660DE" w:rsidP="00F660DE">
      <w:pPr>
        <w:pStyle w:val="Lijstalinea"/>
        <w:rPr>
          <w:rFonts w:cstheme="minorHAnsi"/>
          <w:sz w:val="24"/>
          <w:szCs w:val="24"/>
        </w:rPr>
      </w:pPr>
      <w:r>
        <w:rPr>
          <w:rFonts w:cstheme="minorHAnsi"/>
          <w:sz w:val="24"/>
          <w:szCs w:val="24"/>
        </w:rPr>
        <w:t>Gert Kruize is de secretaris.</w:t>
      </w:r>
    </w:p>
    <w:p w14:paraId="3C5C4CD9" w14:textId="77777777" w:rsidR="00F660DE" w:rsidRDefault="00F660DE" w:rsidP="00F660DE">
      <w:pPr>
        <w:pStyle w:val="Lijstalinea"/>
        <w:rPr>
          <w:rFonts w:cstheme="minorHAnsi"/>
          <w:sz w:val="24"/>
          <w:szCs w:val="24"/>
        </w:rPr>
      </w:pPr>
      <w:r>
        <w:rPr>
          <w:rFonts w:cstheme="minorHAnsi"/>
          <w:sz w:val="24"/>
          <w:szCs w:val="24"/>
        </w:rPr>
        <w:t>Efisia van der Laan is de penningmeester.</w:t>
      </w:r>
    </w:p>
    <w:p w14:paraId="3BFCE624" w14:textId="77777777" w:rsidR="0043441D" w:rsidRDefault="0043441D" w:rsidP="00F660DE">
      <w:pPr>
        <w:pStyle w:val="Lijstalinea"/>
        <w:rPr>
          <w:rFonts w:cstheme="minorHAnsi"/>
          <w:sz w:val="24"/>
          <w:szCs w:val="24"/>
        </w:rPr>
      </w:pPr>
    </w:p>
    <w:p w14:paraId="7015CD97" w14:textId="77777777" w:rsidR="0043441D" w:rsidRDefault="0043441D" w:rsidP="00F660DE">
      <w:pPr>
        <w:pStyle w:val="Lijstalinea"/>
        <w:rPr>
          <w:rFonts w:cstheme="minorHAnsi"/>
          <w:sz w:val="24"/>
          <w:szCs w:val="24"/>
        </w:rPr>
      </w:pPr>
    </w:p>
    <w:p w14:paraId="0F7D03E2" w14:textId="77777777" w:rsidR="00F660DE" w:rsidRDefault="00F660DE" w:rsidP="00F660DE">
      <w:pPr>
        <w:pStyle w:val="Lijstalinea"/>
        <w:rPr>
          <w:rFonts w:cstheme="minorHAnsi"/>
          <w:sz w:val="24"/>
          <w:szCs w:val="24"/>
        </w:rPr>
      </w:pPr>
    </w:p>
    <w:p w14:paraId="4A0AA97A" w14:textId="77777777" w:rsidR="00F660DE" w:rsidRPr="00F660DE" w:rsidRDefault="00F660DE" w:rsidP="00F660DE">
      <w:pPr>
        <w:pStyle w:val="Lijstalinea"/>
        <w:numPr>
          <w:ilvl w:val="0"/>
          <w:numId w:val="1"/>
        </w:numPr>
        <w:rPr>
          <w:rFonts w:cstheme="minorHAnsi"/>
          <w:b/>
          <w:sz w:val="24"/>
          <w:szCs w:val="24"/>
        </w:rPr>
      </w:pPr>
      <w:r>
        <w:rPr>
          <w:rFonts w:cstheme="minorHAnsi"/>
          <w:b/>
          <w:sz w:val="24"/>
          <w:szCs w:val="24"/>
        </w:rPr>
        <w:lastRenderedPageBreak/>
        <w:t>Notulen/actiepuntenlijst</w:t>
      </w:r>
    </w:p>
    <w:p w14:paraId="161485E3" w14:textId="77777777" w:rsidR="00F660DE" w:rsidRDefault="00F660DE" w:rsidP="00F660DE">
      <w:pPr>
        <w:ind w:left="708"/>
        <w:rPr>
          <w:rFonts w:cstheme="minorHAnsi"/>
          <w:sz w:val="24"/>
          <w:szCs w:val="24"/>
        </w:rPr>
      </w:pPr>
      <w:r>
        <w:rPr>
          <w:rFonts w:cstheme="minorHAnsi"/>
          <w:sz w:val="24"/>
          <w:szCs w:val="24"/>
        </w:rPr>
        <w:t>De notulen van de vorige MR-vergadering en de bij</w:t>
      </w:r>
      <w:r w:rsidR="00F05B4B">
        <w:rPr>
          <w:rFonts w:cstheme="minorHAnsi"/>
          <w:sz w:val="24"/>
          <w:szCs w:val="24"/>
        </w:rPr>
        <w:t>behorende actiepuntenlijst worden</w:t>
      </w:r>
      <w:r>
        <w:rPr>
          <w:rFonts w:cstheme="minorHAnsi"/>
          <w:sz w:val="24"/>
          <w:szCs w:val="24"/>
        </w:rPr>
        <w:t xml:space="preserve"> de volgende keer besproken.</w:t>
      </w:r>
    </w:p>
    <w:p w14:paraId="2C6123C4" w14:textId="77777777" w:rsidR="00AE27CE" w:rsidRDefault="00AE27CE" w:rsidP="00F660DE">
      <w:pPr>
        <w:rPr>
          <w:rFonts w:cstheme="minorHAnsi"/>
          <w:sz w:val="24"/>
          <w:szCs w:val="24"/>
        </w:rPr>
      </w:pPr>
    </w:p>
    <w:p w14:paraId="25A5E8ED" w14:textId="77777777" w:rsidR="00F660DE" w:rsidRDefault="00F660DE" w:rsidP="00F660DE">
      <w:pPr>
        <w:pStyle w:val="Lijstalinea"/>
        <w:numPr>
          <w:ilvl w:val="0"/>
          <w:numId w:val="1"/>
        </w:numPr>
        <w:rPr>
          <w:rFonts w:cstheme="minorHAnsi"/>
          <w:b/>
          <w:sz w:val="24"/>
          <w:szCs w:val="24"/>
        </w:rPr>
      </w:pPr>
      <w:r>
        <w:rPr>
          <w:rFonts w:cstheme="minorHAnsi"/>
          <w:b/>
          <w:sz w:val="24"/>
          <w:szCs w:val="24"/>
        </w:rPr>
        <w:t>Mededelingen</w:t>
      </w:r>
    </w:p>
    <w:p w14:paraId="68E593F4" w14:textId="77777777" w:rsidR="00F660DE" w:rsidRDefault="00F660DE" w:rsidP="00F660DE">
      <w:pPr>
        <w:pStyle w:val="Lijstalinea"/>
        <w:rPr>
          <w:rFonts w:cstheme="minorHAnsi"/>
          <w:b/>
          <w:sz w:val="24"/>
          <w:szCs w:val="24"/>
        </w:rPr>
      </w:pPr>
    </w:p>
    <w:p w14:paraId="4A69D8E6" w14:textId="77777777" w:rsidR="00F660DE" w:rsidRDefault="00AE27CE" w:rsidP="00F660DE">
      <w:pPr>
        <w:pStyle w:val="Lijstalinea"/>
        <w:rPr>
          <w:rFonts w:cstheme="minorHAnsi"/>
          <w:sz w:val="24"/>
          <w:szCs w:val="24"/>
        </w:rPr>
      </w:pPr>
      <w:r>
        <w:rPr>
          <w:rFonts w:cstheme="minorHAnsi"/>
          <w:sz w:val="24"/>
          <w:szCs w:val="24"/>
        </w:rPr>
        <w:t>Directeur:</w:t>
      </w:r>
    </w:p>
    <w:p w14:paraId="59B2C08D" w14:textId="77777777" w:rsidR="00AE27CE" w:rsidRDefault="00AE27CE" w:rsidP="00F660DE">
      <w:pPr>
        <w:pStyle w:val="Lijstalinea"/>
        <w:rPr>
          <w:rFonts w:cstheme="minorHAnsi"/>
          <w:sz w:val="24"/>
          <w:szCs w:val="24"/>
        </w:rPr>
      </w:pPr>
      <w:r>
        <w:rPr>
          <w:rFonts w:cstheme="minorHAnsi"/>
          <w:sz w:val="24"/>
          <w:szCs w:val="24"/>
        </w:rPr>
        <w:t xml:space="preserve">De komende maanden zijn de traditionele feestmaanden met Sint-Maarten, Sinterklaas en Kerst. Stichting Primah heeft in het kader van corona voor al haar scholen een “richtlijn feesten” opgesteld. Er mogen geen grootschalige feesten worden georganiseerd. Het gaat er om dat alles op een veilige manier georganiseerd wordt. Dit betekent onder andere dat er wel lampionnen worden gemaakt, maar </w:t>
      </w:r>
      <w:r w:rsidR="004F3454">
        <w:rPr>
          <w:rFonts w:cstheme="minorHAnsi"/>
          <w:sz w:val="24"/>
          <w:szCs w:val="24"/>
        </w:rPr>
        <w:t xml:space="preserve">er </w:t>
      </w:r>
      <w:r>
        <w:rPr>
          <w:rFonts w:cstheme="minorHAnsi"/>
          <w:sz w:val="24"/>
          <w:szCs w:val="24"/>
        </w:rPr>
        <w:t xml:space="preserve">geen lampionnenshow wordt georganiseerd. </w:t>
      </w:r>
      <w:r w:rsidR="004F3454">
        <w:rPr>
          <w:rFonts w:cstheme="minorHAnsi"/>
          <w:sz w:val="24"/>
          <w:szCs w:val="24"/>
        </w:rPr>
        <w:t>Vanuit de diversie commissies zullen er alternatieven worden bedacht.</w:t>
      </w:r>
    </w:p>
    <w:p w14:paraId="3991C8A0" w14:textId="77777777" w:rsidR="004F3454" w:rsidRDefault="004F3454" w:rsidP="00F660DE">
      <w:pPr>
        <w:pStyle w:val="Lijstalinea"/>
        <w:rPr>
          <w:rFonts w:cstheme="minorHAnsi"/>
          <w:sz w:val="24"/>
          <w:szCs w:val="24"/>
        </w:rPr>
      </w:pPr>
    </w:p>
    <w:p w14:paraId="28CA6F14" w14:textId="77777777" w:rsidR="004F3454" w:rsidRDefault="004F3454" w:rsidP="00F660DE">
      <w:pPr>
        <w:pStyle w:val="Lijstalinea"/>
        <w:rPr>
          <w:rFonts w:cstheme="minorHAnsi"/>
          <w:sz w:val="24"/>
          <w:szCs w:val="24"/>
        </w:rPr>
      </w:pPr>
      <w:r>
        <w:rPr>
          <w:rFonts w:cstheme="minorHAnsi"/>
          <w:sz w:val="24"/>
          <w:szCs w:val="24"/>
        </w:rPr>
        <w:t>Efisia:</w:t>
      </w:r>
    </w:p>
    <w:p w14:paraId="79141AA5" w14:textId="77777777" w:rsidR="004F3454" w:rsidRDefault="004F3454" w:rsidP="00F660DE">
      <w:pPr>
        <w:pStyle w:val="Lijstalinea"/>
        <w:rPr>
          <w:rFonts w:cstheme="minorHAnsi"/>
          <w:sz w:val="24"/>
          <w:szCs w:val="24"/>
        </w:rPr>
      </w:pPr>
      <w:r>
        <w:rPr>
          <w:rFonts w:cstheme="minorHAnsi"/>
          <w:sz w:val="24"/>
          <w:szCs w:val="24"/>
        </w:rPr>
        <w:t>Vraagt zich af of er gestemd moet worden voor</w:t>
      </w:r>
      <w:r w:rsidR="000A5A91">
        <w:rPr>
          <w:rFonts w:cstheme="minorHAnsi"/>
          <w:sz w:val="24"/>
          <w:szCs w:val="24"/>
        </w:rPr>
        <w:t xml:space="preserve"> cluster 2 van</w:t>
      </w:r>
      <w:r>
        <w:rPr>
          <w:rFonts w:cstheme="minorHAnsi"/>
          <w:sz w:val="24"/>
          <w:szCs w:val="24"/>
        </w:rPr>
        <w:t xml:space="preserve"> de GMR. De directeur geeft aan dat er vanuit de MR alle</w:t>
      </w:r>
      <w:r w:rsidR="000A5A91">
        <w:rPr>
          <w:rFonts w:cstheme="minorHAnsi"/>
          <w:sz w:val="24"/>
          <w:szCs w:val="24"/>
        </w:rPr>
        <w:t xml:space="preserve">en gestemd wordt voor cluster 1, omdat dit cluster voor de grote scholen geldt. De Jan Thiesschool is binnen de stichting een grote school. </w:t>
      </w:r>
    </w:p>
    <w:p w14:paraId="134F179E" w14:textId="77777777" w:rsidR="004F3454" w:rsidRDefault="004F3454" w:rsidP="00F660DE">
      <w:pPr>
        <w:pStyle w:val="Lijstalinea"/>
        <w:rPr>
          <w:rFonts w:cstheme="minorHAnsi"/>
          <w:sz w:val="24"/>
          <w:szCs w:val="24"/>
        </w:rPr>
      </w:pPr>
    </w:p>
    <w:p w14:paraId="5C49BC9F" w14:textId="77777777" w:rsidR="004F3454" w:rsidRDefault="004F3454" w:rsidP="00F660DE">
      <w:pPr>
        <w:pStyle w:val="Lijstalinea"/>
        <w:rPr>
          <w:rFonts w:cstheme="minorHAnsi"/>
          <w:sz w:val="24"/>
          <w:szCs w:val="24"/>
        </w:rPr>
      </w:pPr>
      <w:r>
        <w:rPr>
          <w:rFonts w:cstheme="minorHAnsi"/>
          <w:sz w:val="24"/>
          <w:szCs w:val="24"/>
        </w:rPr>
        <w:t>Mirjan:</w:t>
      </w:r>
    </w:p>
    <w:p w14:paraId="13D610C2" w14:textId="77777777" w:rsidR="004F3454" w:rsidRDefault="004F3454" w:rsidP="00F660DE">
      <w:pPr>
        <w:pStyle w:val="Lijstalinea"/>
        <w:rPr>
          <w:rFonts w:cstheme="minorHAnsi"/>
          <w:sz w:val="24"/>
          <w:szCs w:val="24"/>
        </w:rPr>
      </w:pPr>
      <w:r>
        <w:rPr>
          <w:rFonts w:cstheme="minorHAnsi"/>
          <w:sz w:val="24"/>
          <w:szCs w:val="24"/>
        </w:rPr>
        <w:t>Vraagt of de “richtlijn feesten” gedeeld wordt met ouders. De directeur geeft aan, dat dit in het maandbulletin van oktober komt.</w:t>
      </w:r>
    </w:p>
    <w:p w14:paraId="164D92A9" w14:textId="77777777" w:rsidR="004F3454" w:rsidRDefault="004F3454" w:rsidP="004F3454">
      <w:pPr>
        <w:rPr>
          <w:rFonts w:cstheme="minorHAnsi"/>
          <w:sz w:val="24"/>
          <w:szCs w:val="24"/>
        </w:rPr>
      </w:pPr>
    </w:p>
    <w:p w14:paraId="39000901" w14:textId="77777777" w:rsidR="004F3454" w:rsidRDefault="004F3454" w:rsidP="004F3454">
      <w:pPr>
        <w:pStyle w:val="Lijstalinea"/>
        <w:numPr>
          <w:ilvl w:val="0"/>
          <w:numId w:val="1"/>
        </w:numPr>
        <w:rPr>
          <w:rFonts w:cstheme="minorHAnsi"/>
          <w:b/>
          <w:sz w:val="24"/>
          <w:szCs w:val="24"/>
        </w:rPr>
      </w:pPr>
      <w:r>
        <w:rPr>
          <w:rFonts w:cstheme="minorHAnsi"/>
          <w:b/>
          <w:sz w:val="24"/>
          <w:szCs w:val="24"/>
        </w:rPr>
        <w:t xml:space="preserve">Uitslag </w:t>
      </w:r>
      <w:r w:rsidR="00F05B4B">
        <w:rPr>
          <w:rFonts w:cstheme="minorHAnsi"/>
          <w:b/>
          <w:sz w:val="24"/>
          <w:szCs w:val="24"/>
        </w:rPr>
        <w:t>enquête</w:t>
      </w:r>
      <w:r>
        <w:rPr>
          <w:rFonts w:cstheme="minorHAnsi"/>
          <w:b/>
          <w:sz w:val="24"/>
          <w:szCs w:val="24"/>
        </w:rPr>
        <w:t xml:space="preserve"> 5 gelijke dagen model</w:t>
      </w:r>
    </w:p>
    <w:p w14:paraId="51663A43" w14:textId="77777777" w:rsidR="004F3454" w:rsidRDefault="004F3454" w:rsidP="004F3454">
      <w:pPr>
        <w:pStyle w:val="Lijstalinea"/>
        <w:rPr>
          <w:rFonts w:cstheme="minorHAnsi"/>
          <w:b/>
          <w:sz w:val="24"/>
          <w:szCs w:val="24"/>
        </w:rPr>
      </w:pPr>
    </w:p>
    <w:p w14:paraId="59D60071" w14:textId="77777777" w:rsidR="004F3454" w:rsidRDefault="004F3454" w:rsidP="004F3454">
      <w:pPr>
        <w:pStyle w:val="Lijstalinea"/>
        <w:rPr>
          <w:rFonts w:cstheme="minorHAnsi"/>
          <w:sz w:val="24"/>
          <w:szCs w:val="24"/>
        </w:rPr>
      </w:pPr>
      <w:r>
        <w:rPr>
          <w:rFonts w:cstheme="minorHAnsi"/>
          <w:sz w:val="24"/>
          <w:szCs w:val="24"/>
        </w:rPr>
        <w:t xml:space="preserve">Carla, Marcel en de </w:t>
      </w:r>
      <w:r w:rsidR="00F05B4B">
        <w:rPr>
          <w:rFonts w:cstheme="minorHAnsi"/>
          <w:sz w:val="24"/>
          <w:szCs w:val="24"/>
        </w:rPr>
        <w:t>directeur waren de commissieleden</w:t>
      </w:r>
      <w:r>
        <w:rPr>
          <w:rFonts w:cstheme="minorHAnsi"/>
          <w:sz w:val="24"/>
          <w:szCs w:val="24"/>
        </w:rPr>
        <w:t xml:space="preserve"> voor het organiseren van de </w:t>
      </w:r>
      <w:r w:rsidR="00F05B4B">
        <w:rPr>
          <w:rFonts w:cstheme="minorHAnsi"/>
          <w:sz w:val="24"/>
          <w:szCs w:val="24"/>
        </w:rPr>
        <w:t>enquête</w:t>
      </w:r>
      <w:r>
        <w:rPr>
          <w:rFonts w:cstheme="minorHAnsi"/>
          <w:sz w:val="24"/>
          <w:szCs w:val="24"/>
        </w:rPr>
        <w:t xml:space="preserve"> en het verwerken van de uitslagen.</w:t>
      </w:r>
    </w:p>
    <w:p w14:paraId="01DBE2AB" w14:textId="77777777" w:rsidR="004F3454" w:rsidRDefault="004F3454" w:rsidP="004F3454">
      <w:pPr>
        <w:pStyle w:val="Lijstalinea"/>
        <w:rPr>
          <w:rFonts w:cstheme="minorHAnsi"/>
          <w:sz w:val="24"/>
          <w:szCs w:val="24"/>
        </w:rPr>
      </w:pPr>
      <w:r>
        <w:rPr>
          <w:rFonts w:cstheme="minorHAnsi"/>
          <w:sz w:val="24"/>
          <w:szCs w:val="24"/>
        </w:rPr>
        <w:t>Een grote</w:t>
      </w:r>
      <w:r w:rsidR="00F05B4B">
        <w:rPr>
          <w:rFonts w:cstheme="minorHAnsi"/>
          <w:sz w:val="24"/>
          <w:szCs w:val="24"/>
        </w:rPr>
        <w:t xml:space="preserve"> meerderheid van de ouders heeft gekozen</w:t>
      </w:r>
      <w:r>
        <w:rPr>
          <w:rFonts w:cstheme="minorHAnsi"/>
          <w:sz w:val="24"/>
          <w:szCs w:val="24"/>
        </w:rPr>
        <w:t xml:space="preserve"> voor het 5 gelijke dagen model. Het advies van de commissie luidt dan ook om dit advies over te nemen.</w:t>
      </w:r>
    </w:p>
    <w:p w14:paraId="6B937802" w14:textId="77777777" w:rsidR="0074271E" w:rsidRDefault="0074271E" w:rsidP="004F3454">
      <w:pPr>
        <w:pStyle w:val="Lijstalinea"/>
        <w:rPr>
          <w:rFonts w:cstheme="minorHAnsi"/>
          <w:sz w:val="24"/>
          <w:szCs w:val="24"/>
        </w:rPr>
      </w:pPr>
      <w:r>
        <w:rPr>
          <w:rFonts w:cstheme="minorHAnsi"/>
          <w:sz w:val="24"/>
          <w:szCs w:val="24"/>
        </w:rPr>
        <w:t xml:space="preserve">In de MR wordt ook positief gestemd voor het 5 gelijke dagen model. </w:t>
      </w:r>
    </w:p>
    <w:p w14:paraId="136FE648" w14:textId="77777777" w:rsidR="0074271E" w:rsidRDefault="0074271E" w:rsidP="004F3454">
      <w:pPr>
        <w:pStyle w:val="Lijstalinea"/>
        <w:rPr>
          <w:rFonts w:cstheme="minorHAnsi"/>
          <w:sz w:val="24"/>
          <w:szCs w:val="24"/>
        </w:rPr>
      </w:pPr>
      <w:r>
        <w:rPr>
          <w:rFonts w:cstheme="minorHAnsi"/>
          <w:sz w:val="24"/>
          <w:szCs w:val="24"/>
        </w:rPr>
        <w:t>Het 5 gelijke dagen model zal worden ingevoerd. Marcel zal nog een korte brief sturen naar de directeur over de uitslag.</w:t>
      </w:r>
    </w:p>
    <w:p w14:paraId="46E224CF" w14:textId="77777777" w:rsidR="0074271E" w:rsidRDefault="0074271E" w:rsidP="004F3454">
      <w:pPr>
        <w:pStyle w:val="Lijstalinea"/>
        <w:rPr>
          <w:rFonts w:cstheme="minorHAnsi"/>
          <w:sz w:val="24"/>
          <w:szCs w:val="24"/>
        </w:rPr>
      </w:pPr>
      <w:r>
        <w:rPr>
          <w:rFonts w:cstheme="minorHAnsi"/>
          <w:sz w:val="24"/>
          <w:szCs w:val="24"/>
        </w:rPr>
        <w:t>De ouders worden via het maandbulletin op de hoogte gebracht van de uitslag.</w:t>
      </w:r>
    </w:p>
    <w:p w14:paraId="6CAAEC11" w14:textId="77777777" w:rsidR="0043441D" w:rsidRDefault="0043441D" w:rsidP="004F3454">
      <w:pPr>
        <w:pStyle w:val="Lijstalinea"/>
        <w:rPr>
          <w:rFonts w:cstheme="minorHAnsi"/>
          <w:sz w:val="24"/>
          <w:szCs w:val="24"/>
        </w:rPr>
      </w:pPr>
    </w:p>
    <w:p w14:paraId="742F4454" w14:textId="77777777" w:rsidR="0043441D" w:rsidRDefault="0043441D" w:rsidP="004F3454">
      <w:pPr>
        <w:pStyle w:val="Lijstalinea"/>
        <w:rPr>
          <w:rFonts w:cstheme="minorHAnsi"/>
          <w:sz w:val="24"/>
          <w:szCs w:val="24"/>
        </w:rPr>
      </w:pPr>
    </w:p>
    <w:p w14:paraId="545D49F8" w14:textId="77777777" w:rsidR="0043441D" w:rsidRDefault="0043441D" w:rsidP="004F3454">
      <w:pPr>
        <w:pStyle w:val="Lijstalinea"/>
        <w:rPr>
          <w:rFonts w:cstheme="minorHAnsi"/>
          <w:sz w:val="24"/>
          <w:szCs w:val="24"/>
        </w:rPr>
      </w:pPr>
    </w:p>
    <w:p w14:paraId="19EB87E3" w14:textId="77777777" w:rsidR="0043441D" w:rsidRDefault="0043441D" w:rsidP="004F3454">
      <w:pPr>
        <w:pStyle w:val="Lijstalinea"/>
        <w:rPr>
          <w:rFonts w:cstheme="minorHAnsi"/>
          <w:sz w:val="24"/>
          <w:szCs w:val="24"/>
        </w:rPr>
      </w:pPr>
    </w:p>
    <w:p w14:paraId="7BC8CC4E" w14:textId="77777777" w:rsidR="0074271E" w:rsidRDefault="0074271E" w:rsidP="0074271E">
      <w:pPr>
        <w:rPr>
          <w:rFonts w:cstheme="minorHAnsi"/>
          <w:sz w:val="24"/>
          <w:szCs w:val="24"/>
        </w:rPr>
      </w:pPr>
    </w:p>
    <w:p w14:paraId="6152B90E" w14:textId="77777777" w:rsidR="0074271E" w:rsidRDefault="00411A15" w:rsidP="00252F3A">
      <w:pPr>
        <w:pStyle w:val="Lijstalinea"/>
        <w:numPr>
          <w:ilvl w:val="0"/>
          <w:numId w:val="1"/>
        </w:numPr>
        <w:rPr>
          <w:rFonts w:cstheme="minorHAnsi"/>
          <w:b/>
          <w:sz w:val="24"/>
          <w:szCs w:val="24"/>
        </w:rPr>
      </w:pPr>
      <w:r w:rsidRPr="00252F3A">
        <w:rPr>
          <w:rFonts w:cstheme="minorHAnsi"/>
          <w:b/>
          <w:sz w:val="24"/>
          <w:szCs w:val="24"/>
        </w:rPr>
        <w:lastRenderedPageBreak/>
        <w:t xml:space="preserve">Consequenties uitslag </w:t>
      </w:r>
      <w:r w:rsidR="00252F3A" w:rsidRPr="00252F3A">
        <w:rPr>
          <w:rFonts w:cstheme="minorHAnsi"/>
          <w:b/>
          <w:sz w:val="24"/>
          <w:szCs w:val="24"/>
        </w:rPr>
        <w:t>enquête</w:t>
      </w:r>
    </w:p>
    <w:p w14:paraId="3D923D81" w14:textId="77777777" w:rsidR="00F05B4B" w:rsidRPr="00252F3A" w:rsidRDefault="00F05B4B" w:rsidP="00F05B4B">
      <w:pPr>
        <w:pStyle w:val="Lijstalinea"/>
        <w:rPr>
          <w:rFonts w:cstheme="minorHAnsi"/>
          <w:b/>
          <w:sz w:val="24"/>
          <w:szCs w:val="24"/>
        </w:rPr>
      </w:pPr>
    </w:p>
    <w:p w14:paraId="2E4E5B86" w14:textId="77777777" w:rsidR="00252F3A" w:rsidRDefault="00277BA2" w:rsidP="00252F3A">
      <w:pPr>
        <w:pStyle w:val="Lijstalinea"/>
        <w:numPr>
          <w:ilvl w:val="0"/>
          <w:numId w:val="2"/>
        </w:numPr>
        <w:rPr>
          <w:rFonts w:cstheme="minorHAnsi"/>
          <w:sz w:val="24"/>
          <w:szCs w:val="24"/>
        </w:rPr>
      </w:pPr>
      <w:r w:rsidRPr="00252F3A">
        <w:rPr>
          <w:rFonts w:cstheme="minorHAnsi"/>
          <w:sz w:val="24"/>
          <w:szCs w:val="24"/>
        </w:rPr>
        <w:t xml:space="preserve">De uitslag van de </w:t>
      </w:r>
      <w:r w:rsidR="00252F3A" w:rsidRPr="00252F3A">
        <w:rPr>
          <w:rFonts w:cstheme="minorHAnsi"/>
          <w:sz w:val="24"/>
          <w:szCs w:val="24"/>
        </w:rPr>
        <w:t>enquête</w:t>
      </w:r>
      <w:r w:rsidRPr="00252F3A">
        <w:rPr>
          <w:rFonts w:cstheme="minorHAnsi"/>
          <w:sz w:val="24"/>
          <w:szCs w:val="24"/>
        </w:rPr>
        <w:t xml:space="preserve"> heeft consequenties voor het aantal onderwijsuren. Iedere leerling moet in zijn of haar achtjarige school</w:t>
      </w:r>
      <w:r w:rsidR="00252F3A" w:rsidRPr="00252F3A">
        <w:rPr>
          <w:rFonts w:cstheme="minorHAnsi"/>
          <w:sz w:val="24"/>
          <w:szCs w:val="24"/>
        </w:rPr>
        <w:t>carrière</w:t>
      </w:r>
      <w:r w:rsidR="001E0258">
        <w:rPr>
          <w:rFonts w:cstheme="minorHAnsi"/>
          <w:sz w:val="24"/>
          <w:szCs w:val="24"/>
        </w:rPr>
        <w:t xml:space="preserve"> een bepaald aantal uren maken (minimaal 7520 uur).</w:t>
      </w:r>
    </w:p>
    <w:p w14:paraId="0F19FF78" w14:textId="77777777" w:rsidR="00252F3A" w:rsidRDefault="00277BA2" w:rsidP="00252F3A">
      <w:pPr>
        <w:pStyle w:val="Lijstalinea"/>
        <w:ind w:left="1080"/>
        <w:rPr>
          <w:rFonts w:cstheme="minorHAnsi"/>
          <w:sz w:val="24"/>
          <w:szCs w:val="24"/>
        </w:rPr>
      </w:pPr>
      <w:r w:rsidRPr="00252F3A">
        <w:rPr>
          <w:rFonts w:cstheme="minorHAnsi"/>
          <w:sz w:val="24"/>
          <w:szCs w:val="24"/>
        </w:rPr>
        <w:t>De huidige groep 4 komt niet aan deze uren. Een oplossing is om deze groep va</w:t>
      </w:r>
      <w:r w:rsidR="00252F3A" w:rsidRPr="00252F3A">
        <w:rPr>
          <w:rFonts w:cstheme="minorHAnsi"/>
          <w:sz w:val="24"/>
          <w:szCs w:val="24"/>
        </w:rPr>
        <w:t xml:space="preserve">naf januari elke dag 5 minuten eerder op school te laten komen. </w:t>
      </w:r>
    </w:p>
    <w:p w14:paraId="736A659F" w14:textId="77777777" w:rsidR="00252F3A" w:rsidRPr="001E0258" w:rsidRDefault="00252F3A" w:rsidP="001E0258">
      <w:pPr>
        <w:pStyle w:val="Lijstalinea"/>
        <w:numPr>
          <w:ilvl w:val="0"/>
          <w:numId w:val="2"/>
        </w:numPr>
        <w:rPr>
          <w:rFonts w:cstheme="minorHAnsi"/>
          <w:sz w:val="24"/>
          <w:szCs w:val="24"/>
        </w:rPr>
      </w:pPr>
      <w:r>
        <w:rPr>
          <w:rFonts w:cstheme="minorHAnsi"/>
          <w:sz w:val="24"/>
          <w:szCs w:val="24"/>
        </w:rPr>
        <w:t xml:space="preserve">Voor iedere groep zijn er consequenties wat betreft het aantal uren. Zo zijn er groepen die straks meer uren naar school gaan. Voor deze uren zal een invulling gezocht moeten worden. </w:t>
      </w:r>
    </w:p>
    <w:p w14:paraId="53C98C75" w14:textId="77777777" w:rsidR="00252F3A" w:rsidRDefault="00252F3A" w:rsidP="00252F3A">
      <w:pPr>
        <w:pStyle w:val="Lijstalinea"/>
        <w:numPr>
          <w:ilvl w:val="0"/>
          <w:numId w:val="2"/>
        </w:numPr>
        <w:rPr>
          <w:rFonts w:cstheme="minorHAnsi"/>
          <w:sz w:val="24"/>
          <w:szCs w:val="24"/>
        </w:rPr>
      </w:pPr>
      <w:r w:rsidRPr="00252F3A">
        <w:rPr>
          <w:rFonts w:cstheme="minorHAnsi"/>
          <w:sz w:val="24"/>
          <w:szCs w:val="24"/>
        </w:rPr>
        <w:t>Vanwege het aanpassen van de schoolti</w:t>
      </w:r>
      <w:r w:rsidR="000A5A91">
        <w:rPr>
          <w:rFonts w:cstheme="minorHAnsi"/>
          <w:sz w:val="24"/>
          <w:szCs w:val="24"/>
        </w:rPr>
        <w:t>jden zullen ook de schoolgids, S</w:t>
      </w:r>
      <w:r w:rsidRPr="00252F3A">
        <w:rPr>
          <w:rFonts w:cstheme="minorHAnsi"/>
          <w:sz w:val="24"/>
          <w:szCs w:val="24"/>
        </w:rPr>
        <w:t>cholen op de kaart en de website aangepast moeten worden.</w:t>
      </w:r>
    </w:p>
    <w:p w14:paraId="761E3C8B" w14:textId="77777777" w:rsidR="00252F3A" w:rsidRPr="00252F3A" w:rsidRDefault="00252F3A" w:rsidP="00252F3A">
      <w:pPr>
        <w:pStyle w:val="Lijstalinea"/>
        <w:ind w:left="1080"/>
        <w:rPr>
          <w:rFonts w:cstheme="minorHAnsi"/>
          <w:sz w:val="24"/>
          <w:szCs w:val="24"/>
        </w:rPr>
      </w:pPr>
      <w:r w:rsidRPr="00252F3A">
        <w:rPr>
          <w:rFonts w:cstheme="minorHAnsi"/>
          <w:sz w:val="24"/>
          <w:szCs w:val="24"/>
        </w:rPr>
        <w:t>De MR moet instemmen met de nieuwe schoolgids, als het lukt zal de schoolgids de eerstvolgende vergadering worden vastgesteld.</w:t>
      </w:r>
    </w:p>
    <w:p w14:paraId="01058AC0" w14:textId="77777777" w:rsidR="00252F3A" w:rsidRDefault="00252F3A" w:rsidP="00252F3A">
      <w:pPr>
        <w:pStyle w:val="Lijstalinea"/>
        <w:numPr>
          <w:ilvl w:val="0"/>
          <w:numId w:val="2"/>
        </w:numPr>
        <w:rPr>
          <w:rFonts w:cstheme="minorHAnsi"/>
          <w:sz w:val="24"/>
          <w:szCs w:val="24"/>
        </w:rPr>
      </w:pPr>
      <w:r>
        <w:rPr>
          <w:rFonts w:cstheme="minorHAnsi"/>
          <w:sz w:val="24"/>
          <w:szCs w:val="24"/>
        </w:rPr>
        <w:t>De margedagen zullen iets worden aangepast, dit zal op een later tijdstip met de ouders gecommuniceerd worden.</w:t>
      </w:r>
    </w:p>
    <w:p w14:paraId="4CA88ABE" w14:textId="77777777" w:rsidR="00252F3A" w:rsidRDefault="00252F3A" w:rsidP="00252F3A">
      <w:pPr>
        <w:pStyle w:val="Lijstalinea"/>
        <w:numPr>
          <w:ilvl w:val="0"/>
          <w:numId w:val="2"/>
        </w:numPr>
        <w:rPr>
          <w:rFonts w:cstheme="minorHAnsi"/>
          <w:sz w:val="24"/>
          <w:szCs w:val="24"/>
        </w:rPr>
      </w:pPr>
      <w:r>
        <w:rPr>
          <w:rFonts w:cstheme="minorHAnsi"/>
          <w:sz w:val="24"/>
          <w:szCs w:val="24"/>
        </w:rPr>
        <w:t>Mirjan vraagt waarom er gekozen is voor 4 jaar lang 5 minuten langer naar school en waarom bijvoorbeeld niet 2 jaar lang 10 minuten langer naar school. Of waarom laten we niet alle klassen 5 minuten langer naar school gaan, dit is ook prettig voor ouders die hun kinderen naar school brengen. Daarnaast geeft Mirjan aan dat je bijvoorbeeld ook het kerstdiner verplicht zou kunnen stellen, dan heb je al weer 2 uur binnen gehaald. De directeur neemt de opmerkingen van Mirjan mee.</w:t>
      </w:r>
    </w:p>
    <w:p w14:paraId="78DF6E31" w14:textId="77777777" w:rsidR="00CE6365" w:rsidRDefault="00CE6365" w:rsidP="00CE6365">
      <w:pPr>
        <w:pStyle w:val="Lijstalinea"/>
        <w:numPr>
          <w:ilvl w:val="0"/>
          <w:numId w:val="2"/>
        </w:numPr>
        <w:rPr>
          <w:rFonts w:cstheme="minorHAnsi"/>
          <w:sz w:val="24"/>
          <w:szCs w:val="24"/>
        </w:rPr>
      </w:pPr>
      <w:r>
        <w:rPr>
          <w:rFonts w:cstheme="minorHAnsi"/>
          <w:sz w:val="24"/>
          <w:szCs w:val="24"/>
        </w:rPr>
        <w:t xml:space="preserve">Communicatie naar ouders: </w:t>
      </w:r>
      <w:r w:rsidR="00252F3A">
        <w:rPr>
          <w:rFonts w:cstheme="minorHAnsi"/>
          <w:sz w:val="24"/>
          <w:szCs w:val="24"/>
        </w:rPr>
        <w:t xml:space="preserve">De ouders zullen op een later tijdstip horen wat de precieze schooltijden worden voor elke groep en wat er aangepast is in de margedagen. </w:t>
      </w:r>
      <w:r>
        <w:rPr>
          <w:rFonts w:cstheme="minorHAnsi"/>
          <w:sz w:val="24"/>
          <w:szCs w:val="24"/>
        </w:rPr>
        <w:t xml:space="preserve"> Dit wordt nu niet meegenomen in het maandbulletin.</w:t>
      </w:r>
    </w:p>
    <w:p w14:paraId="2E934AEF" w14:textId="77777777" w:rsidR="00CE6365" w:rsidRDefault="00CE6365" w:rsidP="00CE6365">
      <w:pPr>
        <w:rPr>
          <w:rFonts w:cstheme="minorHAnsi"/>
          <w:sz w:val="24"/>
          <w:szCs w:val="24"/>
        </w:rPr>
      </w:pPr>
    </w:p>
    <w:p w14:paraId="63AE737C" w14:textId="77777777" w:rsidR="00CE6365" w:rsidRDefault="0034631E" w:rsidP="0034631E">
      <w:pPr>
        <w:pStyle w:val="Lijstalinea"/>
        <w:numPr>
          <w:ilvl w:val="0"/>
          <w:numId w:val="1"/>
        </w:numPr>
        <w:rPr>
          <w:rFonts w:cstheme="minorHAnsi"/>
          <w:b/>
          <w:sz w:val="24"/>
          <w:szCs w:val="24"/>
        </w:rPr>
      </w:pPr>
      <w:r>
        <w:rPr>
          <w:rFonts w:cstheme="minorHAnsi"/>
          <w:b/>
          <w:sz w:val="24"/>
          <w:szCs w:val="24"/>
        </w:rPr>
        <w:t>Besteding restant budget MR</w:t>
      </w:r>
    </w:p>
    <w:p w14:paraId="369152E2" w14:textId="77777777" w:rsidR="0034631E" w:rsidRDefault="0034631E" w:rsidP="0034631E">
      <w:pPr>
        <w:pStyle w:val="Lijstalinea"/>
        <w:rPr>
          <w:rFonts w:cstheme="minorHAnsi"/>
          <w:b/>
          <w:sz w:val="24"/>
          <w:szCs w:val="24"/>
        </w:rPr>
      </w:pPr>
    </w:p>
    <w:p w14:paraId="00258517" w14:textId="77777777" w:rsidR="0034631E" w:rsidRDefault="007A0C95" w:rsidP="0034631E">
      <w:pPr>
        <w:pStyle w:val="Lijstalinea"/>
        <w:rPr>
          <w:rFonts w:cstheme="minorHAnsi"/>
          <w:sz w:val="24"/>
          <w:szCs w:val="24"/>
        </w:rPr>
      </w:pPr>
      <w:r>
        <w:rPr>
          <w:rFonts w:cstheme="minorHAnsi"/>
          <w:sz w:val="24"/>
          <w:szCs w:val="24"/>
        </w:rPr>
        <w:t>Sjoerd heeft in de Schakel en de Assercourant gelezen, dat de WMD een watertap op school kan aanbieden met 75% korting. De rest zou dan gefinancierd kunnen worden vanuit het restant budget van de MR.</w:t>
      </w:r>
    </w:p>
    <w:p w14:paraId="3A6F86CB" w14:textId="77777777" w:rsidR="007A0C95" w:rsidRDefault="007A0C95" w:rsidP="0034631E">
      <w:pPr>
        <w:pStyle w:val="Lijstalinea"/>
        <w:rPr>
          <w:rFonts w:cstheme="minorHAnsi"/>
          <w:sz w:val="24"/>
          <w:szCs w:val="24"/>
        </w:rPr>
      </w:pPr>
      <w:r>
        <w:rPr>
          <w:rFonts w:cstheme="minorHAnsi"/>
          <w:sz w:val="24"/>
          <w:szCs w:val="24"/>
        </w:rPr>
        <w:t>Gert wil graag eerst wat meer informatie over de watertap.</w:t>
      </w:r>
    </w:p>
    <w:p w14:paraId="6392DF81" w14:textId="77777777" w:rsidR="007A0C95" w:rsidRDefault="007A0C95" w:rsidP="0034631E">
      <w:pPr>
        <w:pStyle w:val="Lijstalinea"/>
        <w:rPr>
          <w:rFonts w:cstheme="minorHAnsi"/>
          <w:sz w:val="24"/>
          <w:szCs w:val="24"/>
        </w:rPr>
      </w:pPr>
      <w:r>
        <w:rPr>
          <w:rFonts w:cstheme="minorHAnsi"/>
          <w:sz w:val="24"/>
          <w:szCs w:val="24"/>
        </w:rPr>
        <w:t>Marianne vraagt hoeveel geld</w:t>
      </w:r>
      <w:r w:rsidR="001E0258">
        <w:rPr>
          <w:rFonts w:cstheme="minorHAnsi"/>
          <w:sz w:val="24"/>
          <w:szCs w:val="24"/>
        </w:rPr>
        <w:t xml:space="preserve"> er nog over is. Sjoerd schat</w:t>
      </w:r>
      <w:r>
        <w:rPr>
          <w:rFonts w:cstheme="minorHAnsi"/>
          <w:sz w:val="24"/>
          <w:szCs w:val="24"/>
        </w:rPr>
        <w:t xml:space="preserve"> in dat dit </w:t>
      </w:r>
      <w:r w:rsidR="001E0258">
        <w:rPr>
          <w:rFonts w:cstheme="minorHAnsi"/>
          <w:sz w:val="24"/>
          <w:szCs w:val="24"/>
        </w:rPr>
        <w:t xml:space="preserve">zo </w:t>
      </w:r>
      <w:r>
        <w:rPr>
          <w:rFonts w:cstheme="minorHAnsi"/>
          <w:sz w:val="24"/>
          <w:szCs w:val="24"/>
        </w:rPr>
        <w:t>1500 tot 2000 euro is.</w:t>
      </w:r>
    </w:p>
    <w:p w14:paraId="14954436" w14:textId="77777777" w:rsidR="007A0C95" w:rsidRDefault="001E0258" w:rsidP="0034631E">
      <w:pPr>
        <w:pStyle w:val="Lijstalinea"/>
        <w:rPr>
          <w:rFonts w:cstheme="minorHAnsi"/>
          <w:sz w:val="24"/>
          <w:szCs w:val="24"/>
        </w:rPr>
      </w:pPr>
      <w:r>
        <w:rPr>
          <w:rFonts w:cstheme="minorHAnsi"/>
          <w:sz w:val="24"/>
          <w:szCs w:val="24"/>
        </w:rPr>
        <w:t>Misschien zijn er nog andere ideeën</w:t>
      </w:r>
      <w:r w:rsidR="007A0C95">
        <w:rPr>
          <w:rFonts w:cstheme="minorHAnsi"/>
          <w:sz w:val="24"/>
          <w:szCs w:val="24"/>
        </w:rPr>
        <w:t>, dit komt voor de volgende keer op de agenda.</w:t>
      </w:r>
    </w:p>
    <w:p w14:paraId="3D66981F" w14:textId="77777777" w:rsidR="007A0C95" w:rsidRDefault="007A0C95" w:rsidP="0034631E">
      <w:pPr>
        <w:pStyle w:val="Lijstalinea"/>
        <w:rPr>
          <w:rFonts w:cstheme="minorHAnsi"/>
          <w:sz w:val="24"/>
          <w:szCs w:val="24"/>
        </w:rPr>
      </w:pPr>
    </w:p>
    <w:p w14:paraId="23E6A233" w14:textId="77777777" w:rsidR="0043441D" w:rsidRDefault="0043441D" w:rsidP="0034631E">
      <w:pPr>
        <w:pStyle w:val="Lijstalinea"/>
        <w:rPr>
          <w:rFonts w:cstheme="minorHAnsi"/>
          <w:sz w:val="24"/>
          <w:szCs w:val="24"/>
        </w:rPr>
      </w:pPr>
    </w:p>
    <w:p w14:paraId="61E93633" w14:textId="77777777" w:rsidR="007A0C95" w:rsidRDefault="007A0C95" w:rsidP="007A0C95">
      <w:pPr>
        <w:pStyle w:val="Lijstalinea"/>
        <w:numPr>
          <w:ilvl w:val="0"/>
          <w:numId w:val="1"/>
        </w:numPr>
        <w:rPr>
          <w:rFonts w:cstheme="minorHAnsi"/>
          <w:b/>
          <w:sz w:val="24"/>
          <w:szCs w:val="24"/>
        </w:rPr>
      </w:pPr>
      <w:r>
        <w:rPr>
          <w:rFonts w:cstheme="minorHAnsi"/>
          <w:b/>
          <w:sz w:val="24"/>
          <w:szCs w:val="24"/>
        </w:rPr>
        <w:t>Rondvraag:</w:t>
      </w:r>
    </w:p>
    <w:p w14:paraId="4AD11ACB" w14:textId="77777777" w:rsidR="007A0C95" w:rsidRPr="007A0C95" w:rsidRDefault="007A0C95" w:rsidP="007A0C95">
      <w:pPr>
        <w:pStyle w:val="Lijstalinea"/>
        <w:rPr>
          <w:rFonts w:cstheme="minorHAnsi"/>
          <w:b/>
          <w:sz w:val="24"/>
          <w:szCs w:val="24"/>
        </w:rPr>
      </w:pPr>
    </w:p>
    <w:p w14:paraId="52FDB689" w14:textId="77777777" w:rsidR="007A0C95" w:rsidRDefault="007A0C95" w:rsidP="007A0C95">
      <w:pPr>
        <w:pStyle w:val="Lijstalinea"/>
        <w:numPr>
          <w:ilvl w:val="0"/>
          <w:numId w:val="2"/>
        </w:numPr>
        <w:rPr>
          <w:rFonts w:cstheme="minorHAnsi"/>
          <w:sz w:val="24"/>
          <w:szCs w:val="24"/>
        </w:rPr>
      </w:pPr>
      <w:r>
        <w:rPr>
          <w:rFonts w:cstheme="minorHAnsi"/>
          <w:sz w:val="24"/>
          <w:szCs w:val="24"/>
        </w:rPr>
        <w:t>Carla heeft met de vorige penningmeester afgesproken, dat Lisette 25 euro per vergadering ontvangt voor het notuleren tijdens de MR-vergaderingen.</w:t>
      </w:r>
    </w:p>
    <w:p w14:paraId="6A5088F9" w14:textId="77777777" w:rsidR="007A0C95" w:rsidRDefault="007A0C95" w:rsidP="007A0C95">
      <w:pPr>
        <w:rPr>
          <w:rFonts w:cstheme="minorHAnsi"/>
          <w:sz w:val="24"/>
          <w:szCs w:val="24"/>
        </w:rPr>
      </w:pPr>
    </w:p>
    <w:p w14:paraId="2EA3A52E" w14:textId="77777777" w:rsidR="00CE6365" w:rsidRPr="0043441D" w:rsidRDefault="007A0C95" w:rsidP="00CE6365">
      <w:pPr>
        <w:pStyle w:val="Lijstalinea"/>
        <w:numPr>
          <w:ilvl w:val="0"/>
          <w:numId w:val="2"/>
        </w:numPr>
        <w:rPr>
          <w:rFonts w:cstheme="minorHAnsi"/>
          <w:sz w:val="24"/>
          <w:szCs w:val="24"/>
        </w:rPr>
      </w:pPr>
      <w:r>
        <w:rPr>
          <w:rFonts w:cstheme="minorHAnsi"/>
          <w:sz w:val="24"/>
          <w:szCs w:val="24"/>
        </w:rPr>
        <w:t>Sjoerd stelt voor om de volgende keer weer af te spreken in school, mits de  corona maat</w:t>
      </w:r>
      <w:r w:rsidR="001E0258">
        <w:rPr>
          <w:rFonts w:cstheme="minorHAnsi"/>
          <w:sz w:val="24"/>
          <w:szCs w:val="24"/>
        </w:rPr>
        <w:t>regelen dit toelaten.</w:t>
      </w:r>
    </w:p>
    <w:p w14:paraId="57049EB1" w14:textId="77777777" w:rsidR="00CE6365" w:rsidRPr="00CE6365" w:rsidRDefault="00CE6365" w:rsidP="00CE6365">
      <w:pPr>
        <w:rPr>
          <w:rFonts w:cstheme="minorHAnsi"/>
          <w:sz w:val="24"/>
          <w:szCs w:val="24"/>
        </w:rPr>
      </w:pPr>
    </w:p>
    <w:p w14:paraId="6748C2FE" w14:textId="77777777" w:rsidR="00252F3A" w:rsidRDefault="001E0258" w:rsidP="00252F3A">
      <w:pPr>
        <w:rPr>
          <w:rFonts w:cstheme="minorHAnsi"/>
          <w:b/>
          <w:sz w:val="24"/>
          <w:szCs w:val="24"/>
        </w:rPr>
      </w:pPr>
      <w:r w:rsidRPr="001E0258">
        <w:rPr>
          <w:rFonts w:cstheme="minorHAnsi"/>
          <w:b/>
          <w:sz w:val="24"/>
          <w:szCs w:val="24"/>
        </w:rPr>
        <w:t>Actiepuntenlijst</w:t>
      </w:r>
    </w:p>
    <w:tbl>
      <w:tblPr>
        <w:tblStyle w:val="Tabelraster"/>
        <w:tblW w:w="0" w:type="auto"/>
        <w:tblLook w:val="04A0" w:firstRow="1" w:lastRow="0" w:firstColumn="1" w:lastColumn="0" w:noHBand="0" w:noVBand="1"/>
      </w:tblPr>
      <w:tblGrid>
        <w:gridCol w:w="2265"/>
        <w:gridCol w:w="2265"/>
        <w:gridCol w:w="2266"/>
        <w:gridCol w:w="2266"/>
      </w:tblGrid>
      <w:tr w:rsidR="001E0258" w14:paraId="4B354427" w14:textId="77777777" w:rsidTr="001E0258">
        <w:tc>
          <w:tcPr>
            <w:tcW w:w="2265" w:type="dxa"/>
          </w:tcPr>
          <w:p w14:paraId="6D6D6A2E" w14:textId="77777777" w:rsidR="001E0258" w:rsidRDefault="00E50401" w:rsidP="00252F3A">
            <w:pPr>
              <w:rPr>
                <w:rFonts w:cstheme="minorHAnsi"/>
                <w:b/>
                <w:sz w:val="24"/>
                <w:szCs w:val="24"/>
              </w:rPr>
            </w:pPr>
            <w:r>
              <w:rPr>
                <w:rFonts w:cstheme="minorHAnsi"/>
                <w:b/>
                <w:sz w:val="24"/>
                <w:szCs w:val="24"/>
              </w:rPr>
              <w:t>1</w:t>
            </w:r>
            <w:r w:rsidR="001324AB">
              <w:rPr>
                <w:rFonts w:cstheme="minorHAnsi"/>
                <w:b/>
                <w:sz w:val="24"/>
                <w:szCs w:val="24"/>
              </w:rPr>
              <w:t>27.</w:t>
            </w:r>
          </w:p>
        </w:tc>
        <w:tc>
          <w:tcPr>
            <w:tcW w:w="2265" w:type="dxa"/>
          </w:tcPr>
          <w:p w14:paraId="198F53BC" w14:textId="77777777" w:rsidR="001E0258" w:rsidRDefault="001324AB" w:rsidP="00252F3A">
            <w:pPr>
              <w:rPr>
                <w:rFonts w:cstheme="minorHAnsi"/>
                <w:b/>
                <w:sz w:val="24"/>
                <w:szCs w:val="24"/>
              </w:rPr>
            </w:pPr>
            <w:r>
              <w:rPr>
                <w:rFonts w:cstheme="minorHAnsi"/>
                <w:b/>
                <w:sz w:val="24"/>
                <w:szCs w:val="24"/>
              </w:rPr>
              <w:t>Afspraak met Marjan Roelvink kinderopvang i.v.m. 5 gelijke dagen model</w:t>
            </w:r>
          </w:p>
        </w:tc>
        <w:tc>
          <w:tcPr>
            <w:tcW w:w="2266" w:type="dxa"/>
          </w:tcPr>
          <w:p w14:paraId="2A8C11DD" w14:textId="77777777" w:rsidR="001E0258" w:rsidRDefault="001324AB" w:rsidP="00252F3A">
            <w:pPr>
              <w:rPr>
                <w:rFonts w:cstheme="minorHAnsi"/>
                <w:b/>
                <w:sz w:val="24"/>
                <w:szCs w:val="24"/>
              </w:rPr>
            </w:pPr>
            <w:r>
              <w:rPr>
                <w:rFonts w:cstheme="minorHAnsi"/>
                <w:b/>
                <w:sz w:val="24"/>
                <w:szCs w:val="24"/>
              </w:rPr>
              <w:t>Directeur</w:t>
            </w:r>
          </w:p>
        </w:tc>
        <w:tc>
          <w:tcPr>
            <w:tcW w:w="2266" w:type="dxa"/>
          </w:tcPr>
          <w:p w14:paraId="5A961876" w14:textId="77777777" w:rsidR="001E0258" w:rsidRDefault="001324AB" w:rsidP="00252F3A">
            <w:pPr>
              <w:rPr>
                <w:rFonts w:cstheme="minorHAnsi"/>
                <w:b/>
                <w:sz w:val="24"/>
                <w:szCs w:val="24"/>
              </w:rPr>
            </w:pPr>
            <w:r>
              <w:rPr>
                <w:rFonts w:cstheme="minorHAnsi"/>
                <w:b/>
                <w:sz w:val="24"/>
                <w:szCs w:val="24"/>
              </w:rPr>
              <w:t>Dinsdag 1 september</w:t>
            </w:r>
          </w:p>
        </w:tc>
      </w:tr>
      <w:tr w:rsidR="00E85693" w14:paraId="0B93CE45" w14:textId="77777777" w:rsidTr="001E0258">
        <w:tc>
          <w:tcPr>
            <w:tcW w:w="2265" w:type="dxa"/>
          </w:tcPr>
          <w:p w14:paraId="55846B7A" w14:textId="77777777" w:rsidR="00E85693" w:rsidRDefault="00E85693" w:rsidP="00252F3A">
            <w:pPr>
              <w:rPr>
                <w:rFonts w:cstheme="minorHAnsi"/>
                <w:b/>
                <w:sz w:val="24"/>
                <w:szCs w:val="24"/>
              </w:rPr>
            </w:pPr>
            <w:r>
              <w:rPr>
                <w:rFonts w:cstheme="minorHAnsi"/>
                <w:b/>
                <w:sz w:val="24"/>
                <w:szCs w:val="24"/>
              </w:rPr>
              <w:t xml:space="preserve">128. </w:t>
            </w:r>
          </w:p>
        </w:tc>
        <w:tc>
          <w:tcPr>
            <w:tcW w:w="2265" w:type="dxa"/>
          </w:tcPr>
          <w:p w14:paraId="541C02F5" w14:textId="77777777" w:rsidR="00E85693" w:rsidRDefault="00E85693" w:rsidP="00252F3A">
            <w:pPr>
              <w:rPr>
                <w:rFonts w:cstheme="minorHAnsi"/>
                <w:b/>
                <w:sz w:val="24"/>
                <w:szCs w:val="24"/>
              </w:rPr>
            </w:pPr>
            <w:r>
              <w:rPr>
                <w:rFonts w:cstheme="minorHAnsi"/>
                <w:b/>
                <w:sz w:val="24"/>
                <w:szCs w:val="24"/>
              </w:rPr>
              <w:t>Stukje in maandbulletin schrijven</w:t>
            </w:r>
          </w:p>
        </w:tc>
        <w:tc>
          <w:tcPr>
            <w:tcW w:w="2266" w:type="dxa"/>
          </w:tcPr>
          <w:p w14:paraId="51AA5076" w14:textId="77777777" w:rsidR="00E85693" w:rsidRDefault="00E85693" w:rsidP="00252F3A">
            <w:pPr>
              <w:rPr>
                <w:rFonts w:cstheme="minorHAnsi"/>
                <w:b/>
                <w:sz w:val="24"/>
                <w:szCs w:val="24"/>
              </w:rPr>
            </w:pPr>
            <w:r>
              <w:rPr>
                <w:rFonts w:cstheme="minorHAnsi"/>
                <w:b/>
                <w:sz w:val="24"/>
                <w:szCs w:val="24"/>
              </w:rPr>
              <w:t>Joukje</w:t>
            </w:r>
          </w:p>
        </w:tc>
        <w:tc>
          <w:tcPr>
            <w:tcW w:w="2266" w:type="dxa"/>
          </w:tcPr>
          <w:p w14:paraId="0DDDA872" w14:textId="77777777" w:rsidR="00E85693" w:rsidRDefault="00E85693" w:rsidP="00252F3A">
            <w:pPr>
              <w:rPr>
                <w:rFonts w:cstheme="minorHAnsi"/>
                <w:b/>
                <w:sz w:val="24"/>
                <w:szCs w:val="24"/>
              </w:rPr>
            </w:pPr>
            <w:r>
              <w:rPr>
                <w:rFonts w:cstheme="minorHAnsi"/>
                <w:b/>
                <w:sz w:val="24"/>
                <w:szCs w:val="24"/>
              </w:rPr>
              <w:t>Oktober</w:t>
            </w:r>
          </w:p>
        </w:tc>
      </w:tr>
      <w:tr w:rsidR="001E0258" w14:paraId="1B98A25C" w14:textId="77777777" w:rsidTr="001E0258">
        <w:tc>
          <w:tcPr>
            <w:tcW w:w="2265" w:type="dxa"/>
          </w:tcPr>
          <w:p w14:paraId="405CF107" w14:textId="77777777" w:rsidR="001E0258" w:rsidRDefault="00E85693" w:rsidP="00252F3A">
            <w:pPr>
              <w:rPr>
                <w:rFonts w:cstheme="minorHAnsi"/>
                <w:b/>
                <w:sz w:val="24"/>
                <w:szCs w:val="24"/>
              </w:rPr>
            </w:pPr>
            <w:r>
              <w:rPr>
                <w:rFonts w:cstheme="minorHAnsi"/>
                <w:b/>
                <w:sz w:val="24"/>
                <w:szCs w:val="24"/>
              </w:rPr>
              <w:t>129</w:t>
            </w:r>
            <w:r w:rsidR="001324AB">
              <w:rPr>
                <w:rFonts w:cstheme="minorHAnsi"/>
                <w:b/>
                <w:sz w:val="24"/>
                <w:szCs w:val="24"/>
              </w:rPr>
              <w:t>.</w:t>
            </w:r>
          </w:p>
        </w:tc>
        <w:tc>
          <w:tcPr>
            <w:tcW w:w="2265" w:type="dxa"/>
          </w:tcPr>
          <w:p w14:paraId="489769B7" w14:textId="77777777" w:rsidR="001E0258" w:rsidRDefault="001E0258" w:rsidP="00252F3A">
            <w:pPr>
              <w:rPr>
                <w:rFonts w:cstheme="minorHAnsi"/>
                <w:b/>
                <w:sz w:val="24"/>
                <w:szCs w:val="24"/>
              </w:rPr>
            </w:pPr>
            <w:r>
              <w:rPr>
                <w:rFonts w:cstheme="minorHAnsi"/>
                <w:b/>
                <w:sz w:val="24"/>
                <w:szCs w:val="24"/>
              </w:rPr>
              <w:t>Communicatie naar ouders over consequenties 5 gelijke dagen model</w:t>
            </w:r>
          </w:p>
        </w:tc>
        <w:tc>
          <w:tcPr>
            <w:tcW w:w="2266" w:type="dxa"/>
          </w:tcPr>
          <w:p w14:paraId="73BF78F4" w14:textId="77777777" w:rsidR="001E0258" w:rsidRDefault="001E0258" w:rsidP="00252F3A">
            <w:pPr>
              <w:rPr>
                <w:rFonts w:cstheme="minorHAnsi"/>
                <w:b/>
                <w:sz w:val="24"/>
                <w:szCs w:val="24"/>
              </w:rPr>
            </w:pPr>
            <w:r>
              <w:rPr>
                <w:rFonts w:cstheme="minorHAnsi"/>
                <w:b/>
                <w:sz w:val="24"/>
                <w:szCs w:val="24"/>
              </w:rPr>
              <w:t>Directeur</w:t>
            </w:r>
          </w:p>
        </w:tc>
        <w:tc>
          <w:tcPr>
            <w:tcW w:w="2266" w:type="dxa"/>
          </w:tcPr>
          <w:p w14:paraId="139022ED" w14:textId="77777777" w:rsidR="001E0258" w:rsidRDefault="001E0258" w:rsidP="00252F3A">
            <w:pPr>
              <w:rPr>
                <w:rFonts w:cstheme="minorHAnsi"/>
                <w:b/>
                <w:sz w:val="24"/>
                <w:szCs w:val="24"/>
              </w:rPr>
            </w:pPr>
            <w:r>
              <w:rPr>
                <w:rFonts w:cstheme="minorHAnsi"/>
                <w:b/>
                <w:sz w:val="24"/>
                <w:szCs w:val="24"/>
              </w:rPr>
              <w:t>Oktober</w:t>
            </w:r>
          </w:p>
        </w:tc>
      </w:tr>
      <w:tr w:rsidR="001324AB" w14:paraId="12E73924" w14:textId="77777777" w:rsidTr="001E0258">
        <w:tc>
          <w:tcPr>
            <w:tcW w:w="2265" w:type="dxa"/>
          </w:tcPr>
          <w:p w14:paraId="4999691B" w14:textId="77777777" w:rsidR="001324AB" w:rsidRDefault="00E85693" w:rsidP="00252F3A">
            <w:pPr>
              <w:rPr>
                <w:rFonts w:cstheme="minorHAnsi"/>
                <w:b/>
                <w:sz w:val="24"/>
                <w:szCs w:val="24"/>
              </w:rPr>
            </w:pPr>
            <w:r>
              <w:rPr>
                <w:rFonts w:cstheme="minorHAnsi"/>
                <w:b/>
                <w:sz w:val="24"/>
                <w:szCs w:val="24"/>
              </w:rPr>
              <w:t>130</w:t>
            </w:r>
            <w:r w:rsidR="001324AB">
              <w:rPr>
                <w:rFonts w:cstheme="minorHAnsi"/>
                <w:b/>
                <w:sz w:val="24"/>
                <w:szCs w:val="24"/>
              </w:rPr>
              <w:t xml:space="preserve">. </w:t>
            </w:r>
          </w:p>
        </w:tc>
        <w:tc>
          <w:tcPr>
            <w:tcW w:w="2265" w:type="dxa"/>
          </w:tcPr>
          <w:p w14:paraId="1D6207CE" w14:textId="77777777" w:rsidR="001324AB" w:rsidRDefault="001324AB" w:rsidP="00252F3A">
            <w:pPr>
              <w:rPr>
                <w:rFonts w:cstheme="minorHAnsi"/>
                <w:b/>
                <w:sz w:val="24"/>
                <w:szCs w:val="24"/>
              </w:rPr>
            </w:pPr>
            <w:r>
              <w:rPr>
                <w:rFonts w:cstheme="minorHAnsi"/>
                <w:b/>
                <w:sz w:val="24"/>
                <w:szCs w:val="24"/>
              </w:rPr>
              <w:t>Besteding restant budget MR</w:t>
            </w:r>
          </w:p>
        </w:tc>
        <w:tc>
          <w:tcPr>
            <w:tcW w:w="2266" w:type="dxa"/>
          </w:tcPr>
          <w:p w14:paraId="54D218E4" w14:textId="77777777" w:rsidR="001324AB" w:rsidRDefault="001324AB" w:rsidP="00252F3A">
            <w:pPr>
              <w:rPr>
                <w:rFonts w:cstheme="minorHAnsi"/>
                <w:b/>
                <w:sz w:val="24"/>
                <w:szCs w:val="24"/>
              </w:rPr>
            </w:pPr>
            <w:r>
              <w:rPr>
                <w:rFonts w:cstheme="minorHAnsi"/>
                <w:b/>
                <w:sz w:val="24"/>
                <w:szCs w:val="24"/>
              </w:rPr>
              <w:t>Iedereen</w:t>
            </w:r>
          </w:p>
        </w:tc>
        <w:tc>
          <w:tcPr>
            <w:tcW w:w="2266" w:type="dxa"/>
          </w:tcPr>
          <w:p w14:paraId="1B11BF5E" w14:textId="77777777" w:rsidR="001324AB" w:rsidRDefault="001324AB" w:rsidP="00252F3A">
            <w:pPr>
              <w:rPr>
                <w:rFonts w:cstheme="minorHAnsi"/>
                <w:b/>
                <w:sz w:val="24"/>
                <w:szCs w:val="24"/>
              </w:rPr>
            </w:pPr>
            <w:r>
              <w:rPr>
                <w:rFonts w:cstheme="minorHAnsi"/>
                <w:b/>
                <w:sz w:val="24"/>
                <w:szCs w:val="24"/>
              </w:rPr>
              <w:t>Maandag 26 oktober</w:t>
            </w:r>
          </w:p>
        </w:tc>
      </w:tr>
    </w:tbl>
    <w:p w14:paraId="4B87D233" w14:textId="77777777" w:rsidR="001E0258" w:rsidRPr="001E0258" w:rsidRDefault="001E0258" w:rsidP="00252F3A">
      <w:pPr>
        <w:rPr>
          <w:rFonts w:cstheme="minorHAnsi"/>
          <w:b/>
          <w:sz w:val="24"/>
          <w:szCs w:val="24"/>
        </w:rPr>
      </w:pPr>
    </w:p>
    <w:p w14:paraId="3497CA3E" w14:textId="77777777" w:rsidR="001E0258" w:rsidRDefault="001E0258" w:rsidP="00252F3A">
      <w:pPr>
        <w:rPr>
          <w:rFonts w:cstheme="minorHAnsi"/>
          <w:b/>
          <w:sz w:val="28"/>
          <w:szCs w:val="28"/>
        </w:rPr>
      </w:pPr>
    </w:p>
    <w:p w14:paraId="3E366C96" w14:textId="77777777" w:rsidR="001E0258" w:rsidRPr="001E0258" w:rsidRDefault="001E0258" w:rsidP="00252F3A">
      <w:pPr>
        <w:rPr>
          <w:rFonts w:cstheme="minorHAnsi"/>
          <w:b/>
          <w:sz w:val="28"/>
          <w:szCs w:val="28"/>
        </w:rPr>
      </w:pPr>
      <w:r>
        <w:rPr>
          <w:rFonts w:cstheme="minorHAnsi"/>
          <w:b/>
          <w:sz w:val="28"/>
          <w:szCs w:val="28"/>
        </w:rPr>
        <w:t xml:space="preserve">Volgende vergadering: </w:t>
      </w:r>
      <w:r w:rsidRPr="001E0258">
        <w:rPr>
          <w:rFonts w:cstheme="minorHAnsi"/>
          <w:b/>
          <w:sz w:val="28"/>
          <w:szCs w:val="28"/>
        </w:rPr>
        <w:t>Maandag 26 oktober 2020 19.30 uur</w:t>
      </w:r>
    </w:p>
    <w:p w14:paraId="48F09BF2" w14:textId="77777777" w:rsidR="00252F3A" w:rsidRPr="00252F3A" w:rsidRDefault="00252F3A" w:rsidP="00252F3A">
      <w:pPr>
        <w:rPr>
          <w:rFonts w:cstheme="minorHAnsi"/>
          <w:sz w:val="24"/>
          <w:szCs w:val="24"/>
        </w:rPr>
      </w:pPr>
    </w:p>
    <w:p w14:paraId="519B6A81" w14:textId="77777777" w:rsidR="00AE27CE" w:rsidRPr="00AE27CE" w:rsidRDefault="00AE27CE" w:rsidP="00F660DE">
      <w:pPr>
        <w:pStyle w:val="Lijstalinea"/>
        <w:rPr>
          <w:rFonts w:cstheme="minorHAnsi"/>
          <w:sz w:val="24"/>
          <w:szCs w:val="24"/>
        </w:rPr>
      </w:pPr>
    </w:p>
    <w:p w14:paraId="5251BDAA" w14:textId="77777777" w:rsidR="00F660DE" w:rsidRPr="00F660DE" w:rsidRDefault="00F660DE" w:rsidP="00F660DE">
      <w:pPr>
        <w:rPr>
          <w:rFonts w:cstheme="minorHAnsi"/>
          <w:sz w:val="24"/>
          <w:szCs w:val="24"/>
        </w:rPr>
      </w:pPr>
    </w:p>
    <w:p w14:paraId="24E604B1" w14:textId="77777777" w:rsidR="00F660DE" w:rsidRPr="00F660DE" w:rsidRDefault="00F660DE" w:rsidP="00F660DE">
      <w:pPr>
        <w:rPr>
          <w:rFonts w:cstheme="minorHAnsi"/>
          <w:sz w:val="24"/>
          <w:szCs w:val="24"/>
        </w:rPr>
      </w:pPr>
    </w:p>
    <w:p w14:paraId="274EBD4A" w14:textId="77777777" w:rsidR="00AE77D1" w:rsidRDefault="00AE77D1" w:rsidP="00AE77D1">
      <w:pPr>
        <w:pStyle w:val="Lijstalinea"/>
        <w:ind w:left="1080"/>
        <w:rPr>
          <w:rFonts w:cstheme="minorHAnsi"/>
          <w:sz w:val="24"/>
          <w:szCs w:val="24"/>
        </w:rPr>
      </w:pPr>
    </w:p>
    <w:p w14:paraId="12C08233" w14:textId="77777777" w:rsidR="00AE77D1" w:rsidRPr="00AE77D1" w:rsidRDefault="00AE77D1" w:rsidP="00AE77D1">
      <w:pPr>
        <w:rPr>
          <w:rFonts w:cstheme="minorHAnsi"/>
          <w:sz w:val="24"/>
          <w:szCs w:val="24"/>
        </w:rPr>
      </w:pPr>
    </w:p>
    <w:p w14:paraId="7E4F887C" w14:textId="77777777" w:rsidR="00761004" w:rsidRDefault="00761004" w:rsidP="00761004">
      <w:pPr>
        <w:rPr>
          <w:rFonts w:cstheme="minorHAnsi"/>
          <w:sz w:val="24"/>
          <w:szCs w:val="24"/>
        </w:rPr>
      </w:pPr>
      <w:bookmarkStart w:id="0" w:name="_GoBack"/>
      <w:bookmarkEnd w:id="0"/>
    </w:p>
    <w:p w14:paraId="4C33F276" w14:textId="77777777" w:rsidR="00761004" w:rsidRPr="00761004" w:rsidRDefault="00761004" w:rsidP="00761004">
      <w:pPr>
        <w:rPr>
          <w:rFonts w:cstheme="minorHAnsi"/>
          <w:sz w:val="24"/>
          <w:szCs w:val="24"/>
        </w:rPr>
      </w:pPr>
    </w:p>
    <w:sectPr w:rsidR="00761004" w:rsidRPr="00761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61E1"/>
    <w:multiLevelType w:val="hybridMultilevel"/>
    <w:tmpl w:val="D80E2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F70A9"/>
    <w:multiLevelType w:val="hybridMultilevel"/>
    <w:tmpl w:val="4874EF30"/>
    <w:lvl w:ilvl="0" w:tplc="68F27FC0">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9C27C77"/>
    <w:multiLevelType w:val="hybridMultilevel"/>
    <w:tmpl w:val="6010A0B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04"/>
    <w:rsid w:val="000A5A91"/>
    <w:rsid w:val="001324AB"/>
    <w:rsid w:val="001E0258"/>
    <w:rsid w:val="00252F3A"/>
    <w:rsid w:val="002560F9"/>
    <w:rsid w:val="00277BA2"/>
    <w:rsid w:val="0034631E"/>
    <w:rsid w:val="00411A15"/>
    <w:rsid w:val="0043441D"/>
    <w:rsid w:val="004F3454"/>
    <w:rsid w:val="00606D15"/>
    <w:rsid w:val="0074271E"/>
    <w:rsid w:val="00761004"/>
    <w:rsid w:val="007A0C95"/>
    <w:rsid w:val="0081273D"/>
    <w:rsid w:val="008544E8"/>
    <w:rsid w:val="00AB4813"/>
    <w:rsid w:val="00AE27CE"/>
    <w:rsid w:val="00AE77D1"/>
    <w:rsid w:val="00CE6365"/>
    <w:rsid w:val="00E50401"/>
    <w:rsid w:val="00E85693"/>
    <w:rsid w:val="00F05B4B"/>
    <w:rsid w:val="00F66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71E1"/>
  <w15:chartTrackingRefBased/>
  <w15:docId w15:val="{87791FCD-1A73-4577-9084-66DE6A67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1004"/>
    <w:pPr>
      <w:ind w:left="720"/>
      <w:contextualSpacing/>
    </w:pPr>
  </w:style>
  <w:style w:type="table" w:styleId="Tabelraster">
    <w:name w:val="Table Grid"/>
    <w:basedOn w:val="Standaardtabel"/>
    <w:uiPriority w:val="39"/>
    <w:rsid w:val="001E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0" ma:contentTypeDescription="Create a new document." ma:contentTypeScope="" ma:versionID="253956193cf4b5a1eff78497e771694e">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fa8cff644cb90f5e12d09c50110053d"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2E6A3-32F0-475F-A0BD-695D47C04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2D033-C972-4F4E-BCD3-333340BC2E9D}">
  <ds:schemaRefs>
    <ds:schemaRef ds:uri="http://schemas.microsoft.com/sharepoint/v3/contenttype/forms"/>
  </ds:schemaRefs>
</ds:datastoreItem>
</file>

<file path=customXml/itemProps3.xml><?xml version="1.0" encoding="utf-8"?>
<ds:datastoreItem xmlns:ds="http://schemas.openxmlformats.org/officeDocument/2006/customXml" ds:itemID="{3B014455-497D-4794-9144-11787794B2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29100cf-d2c6-40a8-8a28-62627222bc4c"/>
    <ds:schemaRef ds:uri="http://purl.org/dc/terms/"/>
    <ds:schemaRef ds:uri="http://schemas.openxmlformats.org/package/2006/metadata/core-properties"/>
    <ds:schemaRef ds:uri="5a2c37fb-8963-434e-949e-995bf3a73e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Drenthe College</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Middendorp - Bolley, Lisette</dc:creator>
  <cp:keywords/>
  <dc:description/>
  <cp:lastModifiedBy>Middendorp - Bolley, Lisette</cp:lastModifiedBy>
  <cp:revision>2</cp:revision>
  <dcterms:created xsi:type="dcterms:W3CDTF">2021-03-01T08:54:00Z</dcterms:created>
  <dcterms:modified xsi:type="dcterms:W3CDTF">2021-03-01T08:54:00Z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